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81" w:rsidRDefault="00787681" w:rsidP="002564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№ 44 «Калинка»</w:t>
      </w:r>
    </w:p>
    <w:p w:rsidR="00787681" w:rsidRDefault="00787681" w:rsidP="00256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681">
        <w:rPr>
          <w:rFonts w:ascii="Times New Roman" w:hAnsi="Times New Roman" w:cs="Times New Roman"/>
          <w:sz w:val="28"/>
          <w:szCs w:val="28"/>
        </w:rPr>
        <w:t>О проведенных мероприятиях по безопасности дорожного движения</w:t>
      </w:r>
    </w:p>
    <w:p w:rsidR="00256420" w:rsidRPr="00787681" w:rsidRDefault="00256420" w:rsidP="00256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49"/>
        <w:gridCol w:w="2660"/>
        <w:gridCol w:w="5010"/>
      </w:tblGrid>
      <w:tr w:rsidR="00531E18" w:rsidTr="00256420">
        <w:tc>
          <w:tcPr>
            <w:tcW w:w="426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49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8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</w:tc>
        <w:tc>
          <w:tcPr>
            <w:tcW w:w="2660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8">
              <w:rPr>
                <w:rFonts w:ascii="Times New Roman" w:hAnsi="Times New Roman" w:cs="Times New Roman"/>
                <w:sz w:val="24"/>
                <w:szCs w:val="24"/>
              </w:rPr>
              <w:t>Ссылка на проведенное мероприятие</w:t>
            </w:r>
          </w:p>
        </w:tc>
        <w:tc>
          <w:tcPr>
            <w:tcW w:w="5010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531E18" w:rsidTr="00256420">
        <w:tc>
          <w:tcPr>
            <w:tcW w:w="426" w:type="dxa"/>
          </w:tcPr>
          <w:p w:rsidR="00531E18" w:rsidRPr="00256420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531E18" w:rsidRPr="00256420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. Группа 18 детей</w:t>
            </w:r>
          </w:p>
        </w:tc>
        <w:tc>
          <w:tcPr>
            <w:tcW w:w="2660" w:type="dxa"/>
          </w:tcPr>
          <w:p w:rsidR="00531E18" w:rsidRDefault="000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МДОУ № 44</w:t>
            </w:r>
          </w:p>
          <w:p w:rsidR="000E10AC" w:rsidRPr="000E10AC" w:rsidRDefault="000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10" w:type="dxa"/>
          </w:tcPr>
          <w:p w:rsidR="00531E18" w:rsidRPr="00256420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</w:t>
            </w:r>
            <w:r w:rsidR="000E10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590062"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 xml:space="preserve"> «Берегись автомобиля»</w:t>
            </w:r>
          </w:p>
          <w:p w:rsidR="00531E18" w:rsidRPr="00256420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«Правила дорожные совсем не сложные»</w:t>
            </w:r>
          </w:p>
          <w:p w:rsidR="00531E18" w:rsidRPr="00256420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«Огонь друг или враг?»</w:t>
            </w:r>
          </w:p>
          <w:p w:rsidR="00531E18" w:rsidRPr="00256420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«Осторожно ГАЗ»</w:t>
            </w:r>
          </w:p>
          <w:p w:rsidR="00531E18" w:rsidRPr="00256420" w:rsidRDefault="0053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для родителей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575E" w:rsidRPr="00256420">
              <w:rPr>
                <w:rFonts w:ascii="Times New Roman" w:hAnsi="Times New Roman" w:cs="Times New Roman"/>
                <w:sz w:val="24"/>
                <w:szCs w:val="24"/>
              </w:rPr>
              <w:t>«Родитель пример на улице и дороге»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«Опасности для пешеходов у светофора»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«Расскажи детям о пожарной безопасности»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: « Электроприборы»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Развлечение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 знать нужно без промедления»</w:t>
            </w:r>
          </w:p>
        </w:tc>
      </w:tr>
      <w:tr w:rsidR="00531E18" w:rsidTr="00256420">
        <w:tc>
          <w:tcPr>
            <w:tcW w:w="426" w:type="dxa"/>
          </w:tcPr>
          <w:p w:rsidR="00531E18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31E18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16 детей</w:t>
            </w:r>
          </w:p>
        </w:tc>
        <w:tc>
          <w:tcPr>
            <w:tcW w:w="2660" w:type="dxa"/>
          </w:tcPr>
          <w:p w:rsidR="00C63E9B" w:rsidRDefault="00C63E9B" w:rsidP="00C6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МДОУ № 44</w:t>
            </w:r>
          </w:p>
          <w:p w:rsidR="00531E18" w:rsidRPr="00256420" w:rsidRDefault="00C63E9B" w:rsidP="00C6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10" w:type="dxa"/>
          </w:tcPr>
          <w:p w:rsidR="00531E18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: «Знаки дорожные»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«Опасные участки на пешеходной части улицы»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Викторина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перехода нерегулируемого перекрестка»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«Осторожно гололед»</w:t>
            </w:r>
          </w:p>
          <w:p w:rsidR="006A575E" w:rsidRPr="00256420" w:rsidRDefault="006A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: « Учим Незнайку переходить дорогу»</w:t>
            </w:r>
          </w:p>
          <w:p w:rsidR="006A575E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«Рисуем Проезжую часть»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Экскурсии: «К светофору», «К автобусной остановке»</w:t>
            </w:r>
          </w:p>
        </w:tc>
      </w:tr>
      <w:tr w:rsidR="00531E18" w:rsidTr="00256420">
        <w:tc>
          <w:tcPr>
            <w:tcW w:w="426" w:type="dxa"/>
          </w:tcPr>
          <w:p w:rsidR="00531E18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531E18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Младше-средняя группа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14 детей</w:t>
            </w:r>
          </w:p>
        </w:tc>
        <w:tc>
          <w:tcPr>
            <w:tcW w:w="2660" w:type="dxa"/>
          </w:tcPr>
          <w:p w:rsidR="00C63E9B" w:rsidRDefault="00C63E9B" w:rsidP="00C6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МДОУ № 44</w:t>
            </w:r>
          </w:p>
          <w:p w:rsidR="00531E18" w:rsidRPr="00256420" w:rsidRDefault="00C63E9B" w:rsidP="00C6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10" w:type="dxa"/>
          </w:tcPr>
          <w:p w:rsidR="00531E18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Беседы: «Мой друг светофор»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«Посмотри налево, посмотри направо»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Консультации: «О чем говорят дорожные знаки»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«Правила пешехода»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Занятия «Велосипедист знай свои правила»</w:t>
            </w:r>
          </w:p>
        </w:tc>
      </w:tr>
      <w:tr w:rsidR="00531E18" w:rsidTr="00256420">
        <w:tc>
          <w:tcPr>
            <w:tcW w:w="426" w:type="dxa"/>
          </w:tcPr>
          <w:p w:rsidR="00531E18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531E18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2660" w:type="dxa"/>
          </w:tcPr>
          <w:p w:rsidR="00C63E9B" w:rsidRDefault="00C63E9B" w:rsidP="00C6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МДОУ № 44</w:t>
            </w:r>
          </w:p>
          <w:p w:rsidR="00531E18" w:rsidRPr="00256420" w:rsidRDefault="00C63E9B" w:rsidP="00C6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r w:rsidRPr="000E10A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  <w:tc>
          <w:tcPr>
            <w:tcW w:w="5010" w:type="dxa"/>
          </w:tcPr>
          <w:p w:rsidR="00531E18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Беседы: «Наш друг светофор»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«Это спичка-невеличка»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  <w:p w:rsidR="00590062" w:rsidRPr="00256420" w:rsidRDefault="005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Занятие: «Пожарная машина</w:t>
            </w:r>
            <w:r w:rsidR="00256420" w:rsidRPr="00256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420" w:rsidRPr="00256420" w:rsidRDefault="0025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20">
              <w:rPr>
                <w:rFonts w:ascii="Times New Roman" w:hAnsi="Times New Roman" w:cs="Times New Roman"/>
                <w:sz w:val="24"/>
                <w:szCs w:val="24"/>
              </w:rPr>
              <w:t>«Грузовик», «Бензовоз»</w:t>
            </w:r>
          </w:p>
        </w:tc>
      </w:tr>
      <w:tr w:rsidR="00531E18" w:rsidTr="00256420">
        <w:tc>
          <w:tcPr>
            <w:tcW w:w="426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</w:tcPr>
          <w:p w:rsidR="00531E18" w:rsidRPr="00531E18" w:rsidRDefault="0053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681" w:rsidRPr="00787681" w:rsidRDefault="0078768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87681" w:rsidRPr="0078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81"/>
    <w:rsid w:val="000E10AC"/>
    <w:rsid w:val="00256420"/>
    <w:rsid w:val="00531E18"/>
    <w:rsid w:val="00590062"/>
    <w:rsid w:val="005F44F2"/>
    <w:rsid w:val="006A575E"/>
    <w:rsid w:val="00787681"/>
    <w:rsid w:val="00C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наталья</cp:lastModifiedBy>
  <cp:revision>6</cp:revision>
  <cp:lastPrinted>2021-12-10T07:40:00Z</cp:lastPrinted>
  <dcterms:created xsi:type="dcterms:W3CDTF">2021-12-10T06:29:00Z</dcterms:created>
  <dcterms:modified xsi:type="dcterms:W3CDTF">2021-12-15T03:47:00Z</dcterms:modified>
</cp:coreProperties>
</file>